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69A" w:rsidRDefault="003F169A" w:rsidP="003F169A">
      <w:pPr>
        <w:jc w:val="both"/>
        <w:rPr>
          <w:b/>
          <w:sz w:val="28"/>
          <w:szCs w:val="28"/>
        </w:rPr>
      </w:pPr>
      <w:r>
        <w:rPr>
          <w:b/>
          <w:sz w:val="32"/>
          <w:szCs w:val="32"/>
        </w:rPr>
        <w:t>TROFEO Delle REGIONI</w:t>
      </w:r>
      <w:r w:rsidR="00136C81">
        <w:rPr>
          <w:b/>
          <w:sz w:val="32"/>
          <w:szCs w:val="32"/>
        </w:rPr>
        <w:t xml:space="preserve"> </w:t>
      </w:r>
      <w:r>
        <w:rPr>
          <w:b/>
          <w:sz w:val="32"/>
          <w:szCs w:val="32"/>
        </w:rPr>
        <w:t>2014</w:t>
      </w:r>
      <w:r w:rsidR="00136C81">
        <w:rPr>
          <w:b/>
          <w:sz w:val="32"/>
          <w:szCs w:val="32"/>
        </w:rPr>
        <w:t xml:space="preserve"> </w:t>
      </w:r>
      <w:r>
        <w:rPr>
          <w:b/>
          <w:sz w:val="32"/>
          <w:szCs w:val="32"/>
        </w:rPr>
        <w:t>Memorial Diego Bosis</w:t>
      </w:r>
      <w:r>
        <w:rPr>
          <w:b/>
          <w:sz w:val="28"/>
          <w:szCs w:val="28"/>
        </w:rPr>
        <w:t xml:space="preserve"> </w:t>
      </w:r>
    </w:p>
    <w:p w:rsidR="003F169A" w:rsidRDefault="003F169A" w:rsidP="003F169A">
      <w:pPr>
        <w:jc w:val="both"/>
        <w:rPr>
          <w:b/>
          <w:sz w:val="28"/>
          <w:szCs w:val="28"/>
        </w:rPr>
      </w:pPr>
      <w:r>
        <w:rPr>
          <w:b/>
          <w:sz w:val="28"/>
          <w:szCs w:val="28"/>
        </w:rPr>
        <w:t>Gualdo Tadino (PG)    26.10.2014                                      MC Gualdo Tadino</w:t>
      </w:r>
    </w:p>
    <w:p w:rsidR="00136C81" w:rsidRPr="00F82BB2" w:rsidRDefault="00F82BB2" w:rsidP="003F169A">
      <w:pPr>
        <w:jc w:val="both"/>
        <w:rPr>
          <w:sz w:val="28"/>
          <w:szCs w:val="28"/>
        </w:rPr>
      </w:pPr>
      <w:r>
        <w:rPr>
          <w:sz w:val="28"/>
          <w:szCs w:val="28"/>
        </w:rPr>
        <w:t>Domenica 26 ottobre 2014 ci sarà la Festa del Trial, un Trofeo Delle Regioni, che veramente abbina la Storia con la “S” maiuscola, allo Sport del Trial. Questo non poteva che avvenire in Umbria, una terra in cui la Storia ha lasciato tracce evidentissime. Qui a Gualdo Tadino il locale MC ha saputo, con estrema abilità, abbinare Trial e storia, in questa edizione del TROFEO DELLE REGIONI 2014</w:t>
      </w:r>
      <w:r w:rsidR="00136C81">
        <w:rPr>
          <w:sz w:val="28"/>
          <w:szCs w:val="28"/>
        </w:rPr>
        <w:t>.</w:t>
      </w:r>
      <w:r>
        <w:rPr>
          <w:sz w:val="28"/>
          <w:szCs w:val="28"/>
        </w:rPr>
        <w:t xml:space="preserve"> Cosi sarà tutto il p</w:t>
      </w:r>
      <w:r w:rsidR="0084696B">
        <w:rPr>
          <w:sz w:val="28"/>
          <w:szCs w:val="28"/>
        </w:rPr>
        <w:t>aese di Gualdo ad ospitare le</w:t>
      </w:r>
      <w:r>
        <w:rPr>
          <w:sz w:val="28"/>
          <w:szCs w:val="28"/>
        </w:rPr>
        <w:t xml:space="preserve"> squadre regionali ed i MC  che rappresentano l’intera Italia del Trial. Squadre che vanno a contendersi il Trofeo delle Regioni </w:t>
      </w:r>
      <w:r w:rsidR="0084696B">
        <w:rPr>
          <w:sz w:val="28"/>
          <w:szCs w:val="28"/>
        </w:rPr>
        <w:t xml:space="preserve">(TDR) </w:t>
      </w:r>
      <w:r w:rsidR="00FE3DF3">
        <w:rPr>
          <w:sz w:val="28"/>
          <w:szCs w:val="28"/>
        </w:rPr>
        <w:t>, in palio anche la Coppa delle Regioni (CDR</w:t>
      </w:r>
      <w:r w:rsidR="0084696B">
        <w:rPr>
          <w:sz w:val="28"/>
          <w:szCs w:val="28"/>
        </w:rPr>
        <w:t>).</w:t>
      </w:r>
      <w:r w:rsidR="00FE3DF3">
        <w:rPr>
          <w:sz w:val="28"/>
          <w:szCs w:val="28"/>
        </w:rPr>
        <w:t xml:space="preserve"> Per i più giovani vi è la Coppa delle Regioni Giovani (CRG) in contrapposizione di età la Coppa delle Regioni Epoca (CRME) </w:t>
      </w:r>
      <w:r w:rsidR="00136C81">
        <w:rPr>
          <w:sz w:val="28"/>
          <w:szCs w:val="28"/>
        </w:rPr>
        <w:t>e</w:t>
      </w:r>
      <w:r w:rsidR="00FE3DF3">
        <w:rPr>
          <w:sz w:val="28"/>
          <w:szCs w:val="28"/>
        </w:rPr>
        <w:t xml:space="preserve"> a chiudere la CRC della Coppa Regioni Club. Per loro percorsi </w:t>
      </w:r>
      <w:r w:rsidR="00136C81">
        <w:rPr>
          <w:sz w:val="28"/>
          <w:szCs w:val="28"/>
        </w:rPr>
        <w:t>diversi</w:t>
      </w:r>
      <w:r w:rsidR="00FE3DF3">
        <w:rPr>
          <w:sz w:val="28"/>
          <w:szCs w:val="28"/>
        </w:rPr>
        <w:t xml:space="preserve"> dal colore e dal numero di Zone Controllate da per</w:t>
      </w:r>
      <w:r w:rsidR="00431383">
        <w:rPr>
          <w:sz w:val="28"/>
          <w:szCs w:val="28"/>
        </w:rPr>
        <w:t>correre</w:t>
      </w:r>
      <w:r w:rsidR="00FE3DF3">
        <w:rPr>
          <w:sz w:val="28"/>
          <w:szCs w:val="28"/>
        </w:rPr>
        <w:t xml:space="preserve">, ma sempre inseriti nel “giro” di 10 Km predisposto dagli Organizzatori del MC Gualdo Tadino, che veramente si sono superati come ospitalità. Diamo ora alcune info utili </w:t>
      </w:r>
      <w:r w:rsidR="00136C81">
        <w:rPr>
          <w:sz w:val="28"/>
          <w:szCs w:val="28"/>
        </w:rPr>
        <w:t>ai</w:t>
      </w:r>
      <w:r w:rsidR="00FE3DF3">
        <w:rPr>
          <w:sz w:val="28"/>
          <w:szCs w:val="28"/>
        </w:rPr>
        <w:t xml:space="preserve"> partecipanti </w:t>
      </w:r>
      <w:r w:rsidR="00136C81">
        <w:rPr>
          <w:sz w:val="28"/>
          <w:szCs w:val="28"/>
        </w:rPr>
        <w:t>a</w:t>
      </w:r>
      <w:r w:rsidR="00FE3DF3">
        <w:rPr>
          <w:sz w:val="28"/>
          <w:szCs w:val="28"/>
        </w:rPr>
        <w:t xml:space="preserve"> iniziare da Sabato 25 con lo svolgimento delle OP (Operazioni Preliminari)</w:t>
      </w:r>
      <w:r w:rsidR="00A55E79">
        <w:rPr>
          <w:sz w:val="28"/>
          <w:szCs w:val="28"/>
        </w:rPr>
        <w:t xml:space="preserve"> dalle ore </w:t>
      </w:r>
      <w:r w:rsidR="00136C81">
        <w:rPr>
          <w:sz w:val="28"/>
          <w:szCs w:val="28"/>
        </w:rPr>
        <w:t>14:00alle</w:t>
      </w:r>
      <w:r w:rsidR="00A55E79">
        <w:rPr>
          <w:sz w:val="28"/>
          <w:szCs w:val="28"/>
        </w:rPr>
        <w:t xml:space="preserve"> ore 17,00 in Pza Federico II. Alle 17,15 Briefing con i piloti nell’adiacente Centro Sociale, al termine, ore 17,45 preparazione per la sfilata delle Squadre che arriverà alle ore 18,00 in Pza Martiri della Libertà, qui gli sbandieratori di Gualdo dimostreranno la loro eccellente bravura ai presenti. Alle ore 18,30 nella splendida chiesa</w:t>
      </w:r>
      <w:r w:rsidR="00136C81">
        <w:rPr>
          <w:sz w:val="28"/>
          <w:szCs w:val="28"/>
        </w:rPr>
        <w:t xml:space="preserve"> </w:t>
      </w:r>
      <w:r w:rsidR="00A55E79">
        <w:rPr>
          <w:sz w:val="28"/>
          <w:szCs w:val="28"/>
        </w:rPr>
        <w:t xml:space="preserve">di S. Francesco ci sarà la presentazione delle Squadre con omaggio di un ricordo a piloti </w:t>
      </w:r>
      <w:r w:rsidR="00136C81">
        <w:rPr>
          <w:sz w:val="28"/>
          <w:szCs w:val="28"/>
        </w:rPr>
        <w:t>e</w:t>
      </w:r>
      <w:r w:rsidR="00A55E79">
        <w:rPr>
          <w:sz w:val="28"/>
          <w:szCs w:val="28"/>
        </w:rPr>
        <w:t xml:space="preserve"> assistenti da parte del MC Gualdo. Alle ore 20,00 si arriva al massimo </w:t>
      </w:r>
      <w:r w:rsidR="00136C81">
        <w:rPr>
          <w:sz w:val="28"/>
          <w:szCs w:val="28"/>
        </w:rPr>
        <w:t>dell’</w:t>
      </w:r>
      <w:r w:rsidR="00A55E79">
        <w:rPr>
          <w:sz w:val="28"/>
          <w:szCs w:val="28"/>
        </w:rPr>
        <w:t xml:space="preserve">ospitalità, </w:t>
      </w:r>
      <w:r w:rsidR="0084696B">
        <w:rPr>
          <w:sz w:val="28"/>
          <w:szCs w:val="28"/>
        </w:rPr>
        <w:t>con un buffet offerto</w:t>
      </w:r>
      <w:r w:rsidR="00A55E79">
        <w:rPr>
          <w:sz w:val="28"/>
          <w:szCs w:val="28"/>
        </w:rPr>
        <w:t xml:space="preserve"> presso la Taverna San Facondino a 100 mt dal Pad</w:t>
      </w:r>
      <w:r w:rsidR="0084696B">
        <w:rPr>
          <w:sz w:val="28"/>
          <w:szCs w:val="28"/>
        </w:rPr>
        <w:t>dock. Ricordandosi del cambio</w:t>
      </w:r>
      <w:r w:rsidR="00A55E79">
        <w:rPr>
          <w:sz w:val="28"/>
          <w:szCs w:val="28"/>
        </w:rPr>
        <w:t xml:space="preserve"> dall’ora legale a quella solare, nella notte di sabato</w:t>
      </w:r>
      <w:r w:rsidR="00BD32AA">
        <w:rPr>
          <w:sz w:val="28"/>
          <w:szCs w:val="28"/>
        </w:rPr>
        <w:t xml:space="preserve"> si arriva </w:t>
      </w:r>
      <w:r w:rsidR="00136C81">
        <w:rPr>
          <w:sz w:val="28"/>
          <w:szCs w:val="28"/>
        </w:rPr>
        <w:t>di Domenica</w:t>
      </w:r>
      <w:r w:rsidR="0084696B">
        <w:rPr>
          <w:sz w:val="28"/>
          <w:szCs w:val="28"/>
        </w:rPr>
        <w:t xml:space="preserve"> 26 ottobre in cui alle </w:t>
      </w:r>
      <w:r w:rsidR="00BD32AA">
        <w:rPr>
          <w:sz w:val="28"/>
          <w:szCs w:val="28"/>
        </w:rPr>
        <w:t xml:space="preserve">ore 9,00 si avrà il via alla gara. </w:t>
      </w:r>
      <w:r w:rsidR="00136C81">
        <w:rPr>
          <w:sz w:val="28"/>
          <w:szCs w:val="28"/>
        </w:rPr>
        <w:t>Per</w:t>
      </w:r>
      <w:r w:rsidR="0084696B">
        <w:rPr>
          <w:sz w:val="28"/>
          <w:szCs w:val="28"/>
        </w:rPr>
        <w:t xml:space="preserve"> seguire </w:t>
      </w:r>
      <w:r w:rsidR="00BD32AA">
        <w:rPr>
          <w:sz w:val="28"/>
          <w:szCs w:val="28"/>
        </w:rPr>
        <w:t xml:space="preserve"> la </w:t>
      </w:r>
      <w:r w:rsidR="00136C81">
        <w:rPr>
          <w:sz w:val="28"/>
          <w:szCs w:val="28"/>
        </w:rPr>
        <w:t>stessa, il</w:t>
      </w:r>
      <w:r w:rsidR="00BD32AA">
        <w:rPr>
          <w:sz w:val="28"/>
          <w:szCs w:val="28"/>
        </w:rPr>
        <w:t xml:space="preserve"> MC ha</w:t>
      </w:r>
      <w:r w:rsidR="0084696B">
        <w:rPr>
          <w:sz w:val="28"/>
          <w:szCs w:val="28"/>
        </w:rPr>
        <w:t xml:space="preserve"> predisposto due pullman ,</w:t>
      </w:r>
      <w:r w:rsidR="00BD32AA">
        <w:rPr>
          <w:sz w:val="28"/>
          <w:szCs w:val="28"/>
        </w:rPr>
        <w:t xml:space="preserve"> per il trasporto del pubblico, con servizio gratuito. Per </w:t>
      </w:r>
      <w:r w:rsidR="0084696B">
        <w:rPr>
          <w:sz w:val="28"/>
          <w:szCs w:val="28"/>
        </w:rPr>
        <w:t xml:space="preserve">chi </w:t>
      </w:r>
      <w:r w:rsidR="00BD32AA">
        <w:rPr>
          <w:sz w:val="28"/>
          <w:szCs w:val="28"/>
        </w:rPr>
        <w:t>non volesse allontanarsi dal Paddock</w:t>
      </w:r>
      <w:r w:rsidR="0084696B">
        <w:rPr>
          <w:sz w:val="28"/>
          <w:szCs w:val="28"/>
        </w:rPr>
        <w:t>,</w:t>
      </w:r>
      <w:r w:rsidR="00BD32AA">
        <w:rPr>
          <w:sz w:val="28"/>
          <w:szCs w:val="28"/>
        </w:rPr>
        <w:t xml:space="preserve"> nelle immediate </w:t>
      </w:r>
      <w:r w:rsidR="00136C81">
        <w:rPr>
          <w:sz w:val="28"/>
          <w:szCs w:val="28"/>
        </w:rPr>
        <w:t>vicinanze,</w:t>
      </w:r>
      <w:r w:rsidR="00BD32AA">
        <w:rPr>
          <w:sz w:val="28"/>
          <w:szCs w:val="28"/>
        </w:rPr>
        <w:t xml:space="preserve"> si collo</w:t>
      </w:r>
      <w:r w:rsidR="0084696B">
        <w:rPr>
          <w:sz w:val="28"/>
          <w:szCs w:val="28"/>
        </w:rPr>
        <w:t>ca la zona artificiale conclusiva del percorso</w:t>
      </w:r>
      <w:r w:rsidR="00BD32AA">
        <w:rPr>
          <w:sz w:val="28"/>
          <w:szCs w:val="28"/>
        </w:rPr>
        <w:t>.</w:t>
      </w:r>
      <w:r w:rsidR="0084696B">
        <w:rPr>
          <w:sz w:val="28"/>
          <w:szCs w:val="28"/>
        </w:rPr>
        <w:t xml:space="preserve">  A c</w:t>
      </w:r>
      <w:r w:rsidR="00136C81">
        <w:rPr>
          <w:sz w:val="28"/>
          <w:szCs w:val="28"/>
        </w:rPr>
        <w:t>onclusione dell</w:t>
      </w:r>
      <w:r w:rsidR="0084696B">
        <w:rPr>
          <w:sz w:val="28"/>
          <w:szCs w:val="28"/>
        </w:rPr>
        <w:t>a gara,</w:t>
      </w:r>
      <w:r w:rsidR="00136C81">
        <w:rPr>
          <w:sz w:val="28"/>
          <w:szCs w:val="28"/>
        </w:rPr>
        <w:t xml:space="preserve"> le premiazioni </w:t>
      </w:r>
      <w:r w:rsidR="00BD32AA">
        <w:rPr>
          <w:sz w:val="28"/>
          <w:szCs w:val="28"/>
        </w:rPr>
        <w:t xml:space="preserve"> </w:t>
      </w:r>
      <w:r w:rsidR="00136C81">
        <w:rPr>
          <w:sz w:val="28"/>
          <w:szCs w:val="28"/>
        </w:rPr>
        <w:t xml:space="preserve">presso il Centro Sociale vicino al Paddock. </w:t>
      </w:r>
      <w:r w:rsidR="00BD32AA">
        <w:rPr>
          <w:sz w:val="28"/>
          <w:szCs w:val="28"/>
        </w:rPr>
        <w:t xml:space="preserve">Sperando di aver </w:t>
      </w:r>
      <w:r w:rsidR="00136C81">
        <w:rPr>
          <w:sz w:val="28"/>
          <w:szCs w:val="28"/>
        </w:rPr>
        <w:t>comunicato</w:t>
      </w:r>
      <w:r w:rsidR="0084696B">
        <w:rPr>
          <w:sz w:val="28"/>
          <w:szCs w:val="28"/>
        </w:rPr>
        <w:t xml:space="preserve"> informazioni utili, vi diamo </w:t>
      </w:r>
      <w:r w:rsidR="00BD32AA">
        <w:rPr>
          <w:sz w:val="28"/>
          <w:szCs w:val="28"/>
        </w:rPr>
        <w:t xml:space="preserve">l’arrivederci a Gualdo Tadino per questa splendida Festa del Trial </w:t>
      </w:r>
      <w:r w:rsidR="00136C81">
        <w:rPr>
          <w:sz w:val="28"/>
          <w:szCs w:val="28"/>
        </w:rPr>
        <w:t>qual</w:t>
      </w:r>
      <w:r w:rsidR="00BD32AA">
        <w:rPr>
          <w:sz w:val="28"/>
          <w:szCs w:val="28"/>
        </w:rPr>
        <w:t xml:space="preserve"> è il Trofeo Delle Regioni, di domenica 26 ottobre</w:t>
      </w:r>
      <w:r w:rsidR="0084696B">
        <w:rPr>
          <w:sz w:val="28"/>
          <w:szCs w:val="28"/>
        </w:rPr>
        <w:t>,</w:t>
      </w:r>
      <w:r w:rsidR="00BD32AA">
        <w:rPr>
          <w:sz w:val="28"/>
          <w:szCs w:val="28"/>
        </w:rPr>
        <w:t xml:space="preserve"> invitando i partecipanti a fare una Festa, sebbene inserita in </w:t>
      </w:r>
      <w:r w:rsidR="00136C81">
        <w:rPr>
          <w:sz w:val="28"/>
          <w:szCs w:val="28"/>
        </w:rPr>
        <w:t>un</w:t>
      </w:r>
      <w:r w:rsidR="00BD32AA">
        <w:rPr>
          <w:sz w:val="28"/>
          <w:szCs w:val="28"/>
        </w:rPr>
        <w:t xml:space="preserve"> </w:t>
      </w:r>
      <w:r w:rsidR="00136C81">
        <w:rPr>
          <w:sz w:val="28"/>
          <w:szCs w:val="28"/>
        </w:rPr>
        <w:t>ambiente</w:t>
      </w:r>
      <w:r w:rsidR="0084696B">
        <w:rPr>
          <w:sz w:val="28"/>
          <w:szCs w:val="28"/>
        </w:rPr>
        <w:t xml:space="preserve"> di Gara vera in palio l’</w:t>
      </w:r>
      <w:r w:rsidR="002108DB">
        <w:rPr>
          <w:sz w:val="28"/>
          <w:szCs w:val="28"/>
        </w:rPr>
        <w:t>ambitissimo Trofeo Memorial Dieg</w:t>
      </w:r>
      <w:r w:rsidR="0084696B">
        <w:rPr>
          <w:sz w:val="28"/>
          <w:szCs w:val="28"/>
        </w:rPr>
        <w:t xml:space="preserve">o </w:t>
      </w:r>
      <w:r w:rsidR="002108DB">
        <w:rPr>
          <w:sz w:val="28"/>
          <w:szCs w:val="28"/>
        </w:rPr>
        <w:t>Bosis</w:t>
      </w:r>
      <w:r w:rsidR="0084696B">
        <w:rPr>
          <w:sz w:val="28"/>
          <w:szCs w:val="28"/>
        </w:rPr>
        <w:t>,</w:t>
      </w:r>
      <w:r w:rsidR="00BD32AA">
        <w:rPr>
          <w:sz w:val="28"/>
          <w:szCs w:val="28"/>
        </w:rPr>
        <w:t xml:space="preserve"> un</w:t>
      </w:r>
      <w:r w:rsidR="00136C81">
        <w:rPr>
          <w:sz w:val="28"/>
          <w:szCs w:val="28"/>
        </w:rPr>
        <w:t xml:space="preserve"> </w:t>
      </w:r>
      <w:r w:rsidR="002108DB">
        <w:rPr>
          <w:sz w:val="28"/>
          <w:szCs w:val="28"/>
        </w:rPr>
        <w:t xml:space="preserve">cordiale arrivederci.    </w:t>
      </w:r>
    </w:p>
    <w:p w:rsidR="003F169A" w:rsidRPr="003F169A" w:rsidRDefault="003F169A" w:rsidP="003F169A">
      <w:pPr>
        <w:jc w:val="both"/>
        <w:rPr>
          <w:b/>
          <w:sz w:val="28"/>
          <w:szCs w:val="28"/>
        </w:rPr>
      </w:pPr>
      <w:r>
        <w:rPr>
          <w:b/>
          <w:sz w:val="28"/>
          <w:szCs w:val="28"/>
        </w:rPr>
        <w:lastRenderedPageBreak/>
        <w:t xml:space="preserve">    </w:t>
      </w:r>
    </w:p>
    <w:p w:rsidR="003F169A" w:rsidRDefault="003F169A"/>
    <w:p w:rsidR="003F169A" w:rsidRDefault="003F169A"/>
    <w:sectPr w:rsidR="003F169A" w:rsidSect="005633A5">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6B" w:rsidRDefault="0084696B" w:rsidP="002307B2">
      <w:pPr>
        <w:spacing w:after="0" w:line="240" w:lineRule="auto"/>
      </w:pPr>
      <w:r>
        <w:separator/>
      </w:r>
    </w:p>
  </w:endnote>
  <w:endnote w:type="continuationSeparator" w:id="0">
    <w:p w:rsidR="0084696B" w:rsidRDefault="0084696B" w:rsidP="00230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6B" w:rsidRDefault="0084696B" w:rsidP="002307B2">
      <w:pPr>
        <w:spacing w:after="0" w:line="240" w:lineRule="auto"/>
      </w:pPr>
      <w:r>
        <w:separator/>
      </w:r>
    </w:p>
  </w:footnote>
  <w:footnote w:type="continuationSeparator" w:id="0">
    <w:p w:rsidR="0084696B" w:rsidRDefault="0084696B" w:rsidP="002307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6B" w:rsidRDefault="0084696B" w:rsidP="002307B2">
    <w:pPr>
      <w:pStyle w:val="Intestazione"/>
      <w:jc w:val="both"/>
    </w:pPr>
    <w:r>
      <w:rPr>
        <w:noProof/>
        <w:lang w:eastAsia="it-IT"/>
      </w:rPr>
      <w:drawing>
        <wp:inline distT="0" distB="0" distL="0" distR="0">
          <wp:extent cx="5419725" cy="495300"/>
          <wp:effectExtent l="19050" t="0" r="9525" b="0"/>
          <wp:docPr id="1" name="Immagine 1" descr="C:\Users\Utente\Desktop\TESTATINA-LIB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TESTATINA-LIBERA.jpg"/>
                  <pic:cNvPicPr>
                    <a:picLocks noChangeAspect="1" noChangeArrowheads="1"/>
                  </pic:cNvPicPr>
                </pic:nvPicPr>
                <pic:blipFill>
                  <a:blip r:embed="rId1"/>
                  <a:srcRect/>
                  <a:stretch>
                    <a:fillRect/>
                  </a:stretch>
                </pic:blipFill>
                <pic:spPr bwMode="auto">
                  <a:xfrm>
                    <a:off x="0" y="0"/>
                    <a:ext cx="5419725" cy="495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08"/>
  <w:hyphenationZone w:val="283"/>
  <w:characterSpacingControl w:val="doNotCompress"/>
  <w:hdrShapeDefaults>
    <o:shapedefaults v:ext="edit" spidmax="12289"/>
  </w:hdrShapeDefaults>
  <w:footnotePr>
    <w:footnote w:id="-1"/>
    <w:footnote w:id="0"/>
  </w:footnotePr>
  <w:endnotePr>
    <w:endnote w:id="-1"/>
    <w:endnote w:id="0"/>
  </w:endnotePr>
  <w:compat/>
  <w:rsids>
    <w:rsidRoot w:val="002307B2"/>
    <w:rsid w:val="0006107D"/>
    <w:rsid w:val="00136C81"/>
    <w:rsid w:val="001D0245"/>
    <w:rsid w:val="002108DB"/>
    <w:rsid w:val="002307B2"/>
    <w:rsid w:val="003435DC"/>
    <w:rsid w:val="003F169A"/>
    <w:rsid w:val="00431383"/>
    <w:rsid w:val="005633A5"/>
    <w:rsid w:val="005C359D"/>
    <w:rsid w:val="00744A94"/>
    <w:rsid w:val="0084696B"/>
    <w:rsid w:val="00A55E79"/>
    <w:rsid w:val="00BD32AA"/>
    <w:rsid w:val="00F67716"/>
    <w:rsid w:val="00F82BB2"/>
    <w:rsid w:val="00FE3D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3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2307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307B2"/>
  </w:style>
  <w:style w:type="paragraph" w:styleId="Pidipagina">
    <w:name w:val="footer"/>
    <w:basedOn w:val="Normale"/>
    <w:link w:val="PidipaginaCarattere"/>
    <w:uiPriority w:val="99"/>
    <w:semiHidden/>
    <w:unhideWhenUsed/>
    <w:rsid w:val="002307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307B2"/>
  </w:style>
  <w:style w:type="paragraph" w:styleId="Testofumetto">
    <w:name w:val="Balloon Text"/>
    <w:basedOn w:val="Normale"/>
    <w:link w:val="TestofumettoCarattere"/>
    <w:uiPriority w:val="99"/>
    <w:semiHidden/>
    <w:unhideWhenUsed/>
    <w:rsid w:val="002307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0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FD6CB-D967-44FD-BBD1-39DF347A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408</Words>
  <Characters>2330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2014-10-20T07:03:00Z</dcterms:created>
  <dcterms:modified xsi:type="dcterms:W3CDTF">2014-10-20T17:09:00Z</dcterms:modified>
</cp:coreProperties>
</file>