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1B6" w:rsidRDefault="00CC01B6">
      <w:pPr>
        <w:pStyle w:val="Titolo"/>
        <w:jc w:val="left"/>
        <w:rPr>
          <w:noProof/>
          <w:sz w:val="16"/>
          <w:szCs w:val="16"/>
        </w:rPr>
      </w:pPr>
    </w:p>
    <w:p w:rsidR="00CC01B6" w:rsidRDefault="00EE13AC">
      <w:pPr>
        <w:pStyle w:val="Titolo"/>
        <w:jc w:val="left"/>
        <w:rPr>
          <w:sz w:val="28"/>
        </w:rPr>
      </w:pPr>
      <w:r>
        <w:rPr>
          <w:noProof/>
        </w:rPr>
        <w:drawing>
          <wp:inline distT="0" distB="0" distL="0" distR="0">
            <wp:extent cx="660400" cy="793750"/>
            <wp:effectExtent l="1905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srcRect/>
                    <a:stretch>
                      <a:fillRect/>
                    </a:stretch>
                  </pic:blipFill>
                  <pic:spPr bwMode="auto">
                    <a:xfrm>
                      <a:off x="0" y="0"/>
                      <a:ext cx="660400" cy="793750"/>
                    </a:xfrm>
                    <a:prstGeom prst="rect">
                      <a:avLst/>
                    </a:prstGeom>
                    <a:noFill/>
                    <a:ln w="9525">
                      <a:noFill/>
                      <a:miter lim="800000"/>
                      <a:headEnd/>
                      <a:tailEnd/>
                    </a:ln>
                  </pic:spPr>
                </pic:pic>
              </a:graphicData>
            </a:graphic>
          </wp:inline>
        </w:drawing>
      </w:r>
      <w:r w:rsidR="00CC01B6">
        <w:rPr>
          <w:sz w:val="28"/>
        </w:rPr>
        <w:tab/>
      </w:r>
      <w:r w:rsidR="00CC01B6">
        <w:rPr>
          <w:sz w:val="28"/>
        </w:rPr>
        <w:tab/>
      </w:r>
      <w:r w:rsidR="00C85891">
        <w:rPr>
          <w:sz w:val="28"/>
        </w:rPr>
        <w:t xml:space="preserve"> </w:t>
      </w:r>
      <w:r w:rsidR="00CC01B6">
        <w:rPr>
          <w:sz w:val="28"/>
        </w:rPr>
        <w:t xml:space="preserve">   </w:t>
      </w:r>
      <w:r>
        <w:rPr>
          <w:noProof/>
        </w:rPr>
        <w:drawing>
          <wp:inline distT="0" distB="0" distL="0" distR="0">
            <wp:extent cx="812800" cy="539750"/>
            <wp:effectExtent l="19050" t="0" r="6350" b="0"/>
            <wp:docPr id="2" name="Immagine 2"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mall"/>
                    <pic:cNvPicPr>
                      <a:picLocks noChangeAspect="1" noChangeArrowheads="1"/>
                    </pic:cNvPicPr>
                  </pic:nvPicPr>
                  <pic:blipFill>
                    <a:blip r:embed="rId10" cstate="print"/>
                    <a:srcRect/>
                    <a:stretch>
                      <a:fillRect/>
                    </a:stretch>
                  </pic:blipFill>
                  <pic:spPr bwMode="auto">
                    <a:xfrm>
                      <a:off x="0" y="0"/>
                      <a:ext cx="812800" cy="539750"/>
                    </a:xfrm>
                    <a:prstGeom prst="rect">
                      <a:avLst/>
                    </a:prstGeom>
                    <a:noFill/>
                    <a:ln w="9525">
                      <a:noFill/>
                      <a:miter lim="800000"/>
                      <a:headEnd/>
                      <a:tailEnd/>
                    </a:ln>
                  </pic:spPr>
                </pic:pic>
              </a:graphicData>
            </a:graphic>
          </wp:inline>
        </w:drawing>
      </w:r>
      <w:r w:rsidR="00CC01B6">
        <w:t xml:space="preserve">        </w:t>
      </w:r>
      <w:r w:rsidR="00C85891">
        <w:t xml:space="preserve">   </w:t>
      </w:r>
      <w:r>
        <w:rPr>
          <w:noProof/>
        </w:rPr>
        <w:drawing>
          <wp:inline distT="0" distB="0" distL="0" distR="0">
            <wp:extent cx="1492250" cy="419100"/>
            <wp:effectExtent l="19050" t="0" r="0" b="0"/>
            <wp:docPr id="3" name="Immagine 3" descr="moto locca_mod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to locca_modified"/>
                    <pic:cNvPicPr>
                      <a:picLocks noChangeAspect="1" noChangeArrowheads="1"/>
                    </pic:cNvPicPr>
                  </pic:nvPicPr>
                  <pic:blipFill>
                    <a:blip r:embed="rId11" cstate="print"/>
                    <a:srcRect/>
                    <a:stretch>
                      <a:fillRect/>
                    </a:stretch>
                  </pic:blipFill>
                  <pic:spPr bwMode="auto">
                    <a:xfrm>
                      <a:off x="0" y="0"/>
                      <a:ext cx="1492250" cy="419100"/>
                    </a:xfrm>
                    <a:prstGeom prst="rect">
                      <a:avLst/>
                    </a:prstGeom>
                    <a:noFill/>
                    <a:ln w="9525">
                      <a:noFill/>
                      <a:miter lim="800000"/>
                      <a:headEnd/>
                      <a:tailEnd/>
                    </a:ln>
                  </pic:spPr>
                </pic:pic>
              </a:graphicData>
            </a:graphic>
          </wp:inline>
        </w:drawing>
      </w:r>
      <w:r w:rsidR="00CC01B6">
        <w:t xml:space="preserve">     </w:t>
      </w:r>
      <w:r w:rsidR="00CC01B6">
        <w:tab/>
      </w:r>
      <w:r w:rsidR="00C85891">
        <w:t xml:space="preserve">   </w:t>
      </w:r>
      <w:r w:rsidR="00CC01B6">
        <w:rPr>
          <w:sz w:val="28"/>
        </w:rPr>
        <w:t xml:space="preserve"> </w:t>
      </w:r>
      <w:r w:rsidR="00C85891">
        <w:rPr>
          <w:sz w:val="28"/>
        </w:rPr>
        <w:t xml:space="preserve"> </w:t>
      </w:r>
      <w:r w:rsidR="00975F1D">
        <w:object w:dxaOrig="2325" w:dyaOrig="1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58.5pt" o:ole="">
            <v:imagedata r:id="rId12" o:title=""/>
          </v:shape>
          <o:OLEObject Type="Embed" ProgID="PBrush" ShapeID="_x0000_i1025" DrawAspect="Content" ObjectID="_1521902778" r:id="rId13"/>
        </w:object>
      </w:r>
    </w:p>
    <w:p w:rsidR="00CC01B6" w:rsidRPr="00F54757" w:rsidRDefault="00CC01B6">
      <w:pPr>
        <w:pStyle w:val="Titolo"/>
        <w:jc w:val="left"/>
        <w:rPr>
          <w:sz w:val="14"/>
        </w:rPr>
      </w:pPr>
    </w:p>
    <w:p w:rsidR="00CC01B6" w:rsidRDefault="00C85891" w:rsidP="002E4B45">
      <w:pPr>
        <w:pStyle w:val="Titolo"/>
        <w:jc w:val="left"/>
        <w:rPr>
          <w:rFonts w:ascii="Castellar" w:hAnsi="Castellar"/>
        </w:rPr>
      </w:pPr>
      <w:r>
        <w:rPr>
          <w:rFonts w:ascii="Castellar" w:hAnsi="Castellar"/>
          <w:b/>
          <w:bCs/>
        </w:rPr>
        <w:t xml:space="preserve"> </w:t>
      </w:r>
      <w:r w:rsidR="00EE13AC">
        <w:rPr>
          <w:rFonts w:ascii="Castellar" w:hAnsi="Castellar"/>
          <w:b/>
          <w:bCs/>
          <w:noProof/>
        </w:rPr>
        <w:drawing>
          <wp:inline distT="0" distB="0" distL="0" distR="0">
            <wp:extent cx="723900" cy="387350"/>
            <wp:effectExtent l="19050" t="0" r="0" b="0"/>
            <wp:docPr id="5" name="Immagin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4" cstate="print"/>
                    <a:srcRect/>
                    <a:stretch>
                      <a:fillRect/>
                    </a:stretch>
                  </pic:blipFill>
                  <pic:spPr bwMode="auto">
                    <a:xfrm>
                      <a:off x="0" y="0"/>
                      <a:ext cx="723900" cy="387350"/>
                    </a:xfrm>
                    <a:prstGeom prst="rect">
                      <a:avLst/>
                    </a:prstGeom>
                    <a:noFill/>
                    <a:ln w="9525">
                      <a:noFill/>
                      <a:miter lim="800000"/>
                      <a:headEnd/>
                      <a:tailEnd/>
                    </a:ln>
                  </pic:spPr>
                </pic:pic>
              </a:graphicData>
            </a:graphic>
          </wp:inline>
        </w:drawing>
      </w:r>
      <w:r w:rsidR="002E4B45">
        <w:rPr>
          <w:rFonts w:ascii="Castellar" w:hAnsi="Castellar"/>
          <w:b/>
          <w:bCs/>
        </w:rPr>
        <w:tab/>
      </w:r>
      <w:r w:rsidR="002E4B45">
        <w:rPr>
          <w:rFonts w:ascii="Castellar" w:hAnsi="Castellar"/>
          <w:b/>
          <w:bCs/>
        </w:rPr>
        <w:tab/>
      </w:r>
      <w:r w:rsidR="00CC01B6">
        <w:rPr>
          <w:rFonts w:ascii="Castellar" w:hAnsi="Castellar"/>
          <w:b/>
          <w:bCs/>
        </w:rPr>
        <w:t xml:space="preserve">Team  Locca  Miglio  </w:t>
      </w:r>
      <w:r w:rsidR="002E4B45">
        <w:rPr>
          <w:rFonts w:ascii="Castellar" w:hAnsi="Castellar"/>
          <w:b/>
          <w:bCs/>
        </w:rPr>
        <w:t xml:space="preserve">  </w:t>
      </w:r>
      <w:r w:rsidR="00CC01B6">
        <w:rPr>
          <w:rFonts w:ascii="Castellar" w:hAnsi="Castellar"/>
          <w:b/>
          <w:bCs/>
        </w:rPr>
        <w:t xml:space="preserve"> </w:t>
      </w:r>
      <w:r w:rsidR="00EE13AC">
        <w:rPr>
          <w:noProof/>
        </w:rPr>
        <w:drawing>
          <wp:inline distT="0" distB="0" distL="0" distR="0">
            <wp:extent cx="1409700" cy="323850"/>
            <wp:effectExtent l="19050" t="0" r="0" b="0"/>
            <wp:docPr id="6" name="Immagine 6" descr="5_mod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_modified"/>
                    <pic:cNvPicPr>
                      <a:picLocks noChangeAspect="1" noChangeArrowheads="1"/>
                    </pic:cNvPicPr>
                  </pic:nvPicPr>
                  <pic:blipFill>
                    <a:blip r:embed="rId15" cstate="print"/>
                    <a:srcRect/>
                    <a:stretch>
                      <a:fillRect/>
                    </a:stretch>
                  </pic:blipFill>
                  <pic:spPr bwMode="auto">
                    <a:xfrm>
                      <a:off x="0" y="0"/>
                      <a:ext cx="1409700" cy="323850"/>
                    </a:xfrm>
                    <a:prstGeom prst="rect">
                      <a:avLst/>
                    </a:prstGeom>
                    <a:noFill/>
                    <a:ln w="9525">
                      <a:noFill/>
                      <a:miter lim="800000"/>
                      <a:headEnd/>
                      <a:tailEnd/>
                    </a:ln>
                  </pic:spPr>
                </pic:pic>
              </a:graphicData>
            </a:graphic>
          </wp:inline>
        </w:drawing>
      </w:r>
    </w:p>
    <w:p w:rsidR="00CC01B6" w:rsidRPr="00F54757" w:rsidRDefault="00CC01B6">
      <w:pPr>
        <w:pStyle w:val="NormaleWeb"/>
        <w:spacing w:before="0" w:beforeAutospacing="0" w:after="0" w:afterAutospacing="0"/>
        <w:rPr>
          <w:rFonts w:ascii="Times New Roman" w:eastAsia="Times New Roman" w:hAnsi="Times New Roman" w:cs="Times New Roman"/>
          <w:sz w:val="14"/>
        </w:rPr>
      </w:pPr>
    </w:p>
    <w:p w:rsidR="005C0FBF" w:rsidRDefault="00CC01B6" w:rsidP="00EE5556">
      <w:pPr>
        <w:pStyle w:val="Normale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Comunicato : </w:t>
      </w:r>
      <w:r w:rsidR="00D74F12">
        <w:rPr>
          <w:rFonts w:ascii="Times New Roman" w:eastAsia="Times New Roman" w:hAnsi="Times New Roman" w:cs="Times New Roman"/>
        </w:rPr>
        <w:t>04</w:t>
      </w:r>
      <w:r>
        <w:rPr>
          <w:rFonts w:ascii="Times New Roman" w:eastAsia="Times New Roman" w:hAnsi="Times New Roman" w:cs="Times New Roman"/>
        </w:rPr>
        <w:t>/1</w:t>
      </w:r>
      <w:r w:rsidR="00D74F12">
        <w:rPr>
          <w:rFonts w:ascii="Times New Roman" w:eastAsia="Times New Roman" w:hAnsi="Times New Roman" w:cs="Times New Roman"/>
        </w:rPr>
        <w:t>6</w:t>
      </w:r>
      <w:r w:rsidR="00874406">
        <w:rPr>
          <w:rFonts w:ascii="Times New Roman" w:eastAsia="Times New Roman" w:hAnsi="Times New Roman" w:cs="Times New Roman"/>
        </w:rPr>
        <w:t xml:space="preserve">    </w:t>
      </w:r>
    </w:p>
    <w:p w:rsidR="00EE5556" w:rsidRDefault="000E111F" w:rsidP="00EE5556">
      <w:pPr>
        <w:pStyle w:val="Normale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rPr>
        <w:t xml:space="preserve">Campionato </w:t>
      </w:r>
      <w:r w:rsidR="006D05BB">
        <w:rPr>
          <w:rFonts w:ascii="Times New Roman" w:eastAsia="Times New Roman" w:hAnsi="Times New Roman" w:cs="Times New Roman"/>
          <w:b/>
        </w:rPr>
        <w:t>Mondiale</w:t>
      </w:r>
      <w:r w:rsidR="00FF5066">
        <w:rPr>
          <w:rFonts w:ascii="Times New Roman" w:eastAsia="Times New Roman" w:hAnsi="Times New Roman" w:cs="Times New Roman"/>
          <w:b/>
        </w:rPr>
        <w:t xml:space="preserve"> Trial Outdoor</w:t>
      </w:r>
      <w:r w:rsidR="005C0FBF">
        <w:rPr>
          <w:rFonts w:ascii="Times New Roman" w:eastAsia="Times New Roman" w:hAnsi="Times New Roman" w:cs="Times New Roman"/>
        </w:rPr>
        <w:t xml:space="preserve">: </w:t>
      </w:r>
      <w:r w:rsidR="00D74F12">
        <w:rPr>
          <w:rFonts w:ascii="Times New Roman" w:eastAsia="Times New Roman" w:hAnsi="Times New Roman" w:cs="Times New Roman"/>
        </w:rPr>
        <w:t xml:space="preserve">Cal </w:t>
      </w:r>
      <w:proofErr w:type="spellStart"/>
      <w:r w:rsidR="00D74F12">
        <w:rPr>
          <w:rFonts w:ascii="Times New Roman" w:eastAsia="Times New Roman" w:hAnsi="Times New Roman" w:cs="Times New Roman"/>
        </w:rPr>
        <w:t>Rosal</w:t>
      </w:r>
      <w:proofErr w:type="spellEnd"/>
      <w:r w:rsidR="00D74F12">
        <w:rPr>
          <w:rFonts w:ascii="Times New Roman" w:eastAsia="Times New Roman" w:hAnsi="Times New Roman" w:cs="Times New Roman"/>
        </w:rPr>
        <w:t xml:space="preserve"> , </w:t>
      </w:r>
      <w:r w:rsidR="007632B8">
        <w:rPr>
          <w:rFonts w:ascii="Times New Roman" w:eastAsia="Times New Roman" w:hAnsi="Times New Roman" w:cs="Times New Roman"/>
        </w:rPr>
        <w:t xml:space="preserve"> </w:t>
      </w:r>
      <w:r w:rsidR="00D74F12">
        <w:rPr>
          <w:rFonts w:ascii="Times New Roman" w:eastAsia="Times New Roman" w:hAnsi="Times New Roman" w:cs="Times New Roman"/>
        </w:rPr>
        <w:t>Barcellona -Spagna</w:t>
      </w:r>
      <w:r w:rsidR="007632B8">
        <w:rPr>
          <w:rFonts w:ascii="Times New Roman" w:eastAsia="Times New Roman" w:hAnsi="Times New Roman" w:cs="Times New Roman"/>
        </w:rPr>
        <w:t xml:space="preserve"> </w:t>
      </w:r>
      <w:r w:rsidR="006D05BB">
        <w:rPr>
          <w:rFonts w:ascii="Times New Roman" w:eastAsia="Times New Roman" w:hAnsi="Times New Roman" w:cs="Times New Roman"/>
        </w:rPr>
        <w:t xml:space="preserve"> </w:t>
      </w:r>
      <w:r w:rsidR="00EC4F78">
        <w:rPr>
          <w:rFonts w:ascii="Times New Roman" w:eastAsia="Times New Roman" w:hAnsi="Times New Roman" w:cs="Times New Roman"/>
        </w:rPr>
        <w:t>0</w:t>
      </w:r>
      <w:r w:rsidR="00D74F12">
        <w:rPr>
          <w:rFonts w:ascii="Times New Roman" w:eastAsia="Times New Roman" w:hAnsi="Times New Roman" w:cs="Times New Roman"/>
        </w:rPr>
        <w:t>9</w:t>
      </w:r>
      <w:r w:rsidR="006D05BB">
        <w:rPr>
          <w:rFonts w:ascii="Times New Roman" w:eastAsia="Times New Roman" w:hAnsi="Times New Roman" w:cs="Times New Roman"/>
        </w:rPr>
        <w:t>-</w:t>
      </w:r>
      <w:r w:rsidR="00D74F12">
        <w:rPr>
          <w:rFonts w:ascii="Times New Roman" w:eastAsia="Times New Roman" w:hAnsi="Times New Roman" w:cs="Times New Roman"/>
        </w:rPr>
        <w:t>1</w:t>
      </w:r>
      <w:r w:rsidR="00EC4F78">
        <w:rPr>
          <w:rFonts w:ascii="Times New Roman" w:eastAsia="Times New Roman" w:hAnsi="Times New Roman" w:cs="Times New Roman"/>
        </w:rPr>
        <w:t>0</w:t>
      </w:r>
      <w:r w:rsidR="005C0FBF">
        <w:rPr>
          <w:rFonts w:ascii="Times New Roman" w:eastAsia="Times New Roman" w:hAnsi="Times New Roman" w:cs="Times New Roman"/>
        </w:rPr>
        <w:t xml:space="preserve"> </w:t>
      </w:r>
      <w:r w:rsidR="00975F1D">
        <w:rPr>
          <w:rFonts w:ascii="Times New Roman" w:eastAsia="Times New Roman" w:hAnsi="Times New Roman" w:cs="Times New Roman"/>
        </w:rPr>
        <w:t xml:space="preserve"> </w:t>
      </w:r>
      <w:r w:rsidR="00D74F12">
        <w:rPr>
          <w:rFonts w:ascii="Times New Roman" w:eastAsia="Times New Roman" w:hAnsi="Times New Roman" w:cs="Times New Roman"/>
        </w:rPr>
        <w:t>Aprile</w:t>
      </w:r>
      <w:r w:rsidR="00EE5556">
        <w:rPr>
          <w:rFonts w:ascii="Times New Roman" w:eastAsia="Times New Roman" w:hAnsi="Times New Roman" w:cs="Times New Roman"/>
        </w:rPr>
        <w:t xml:space="preserve">  201</w:t>
      </w:r>
      <w:r w:rsidR="00D74F12">
        <w:rPr>
          <w:rFonts w:ascii="Times New Roman" w:eastAsia="Times New Roman" w:hAnsi="Times New Roman" w:cs="Times New Roman"/>
        </w:rPr>
        <w:t>6</w:t>
      </w:r>
    </w:p>
    <w:p w:rsidR="005C0FBF" w:rsidRPr="00F54757" w:rsidRDefault="005C0FBF" w:rsidP="00EE5556">
      <w:pPr>
        <w:pStyle w:val="NormaleWeb"/>
        <w:spacing w:before="0" w:beforeAutospacing="0" w:after="0" w:afterAutospacing="0"/>
        <w:rPr>
          <w:rFonts w:ascii="Times New Roman" w:eastAsia="Times New Roman" w:hAnsi="Times New Roman" w:cs="Times New Roman"/>
          <w:sz w:val="16"/>
        </w:rPr>
      </w:pPr>
    </w:p>
    <w:p w:rsidR="0053062F" w:rsidRDefault="00783588" w:rsidP="00EB26F2">
      <w:pPr>
        <w:autoSpaceDE w:val="0"/>
        <w:autoSpaceDN w:val="0"/>
        <w:adjustRightInd w:val="0"/>
      </w:pPr>
      <w:r>
        <w:t>Brillano i colori del Team Locca Miglio</w:t>
      </w:r>
      <w:r w:rsidR="00D74F12">
        <w:t xml:space="preserve"> e dell’Italia</w:t>
      </w:r>
      <w:r>
        <w:t xml:space="preserve"> a </w:t>
      </w:r>
      <w:r w:rsidR="00D74F12">
        <w:t xml:space="preserve">Cal </w:t>
      </w:r>
      <w:proofErr w:type="spellStart"/>
      <w:r w:rsidR="00D74F12">
        <w:t>Rosal</w:t>
      </w:r>
      <w:proofErr w:type="spellEnd"/>
      <w:r>
        <w:t xml:space="preserve"> in </w:t>
      </w:r>
      <w:r w:rsidR="00D74F12">
        <w:t>Spagna</w:t>
      </w:r>
      <w:r>
        <w:t xml:space="preserve"> per le gare di Campionato Mondiale Trial Outdoor</w:t>
      </w:r>
      <w:r w:rsidR="00D74F12">
        <w:t>,</w:t>
      </w:r>
      <w:r>
        <w:t xml:space="preserve"> Filippo Locca </w:t>
      </w:r>
      <w:r w:rsidR="00D74F12">
        <w:t>subito a segno alla prima gara, ottimo il risultato, 2° Classificato nella categoria “ Trial 2 “</w:t>
      </w:r>
      <w:r>
        <w:t>.</w:t>
      </w:r>
    </w:p>
    <w:p w:rsidR="00D74F12" w:rsidRDefault="00D74F12" w:rsidP="00EB26F2">
      <w:pPr>
        <w:autoSpaceDE w:val="0"/>
        <w:autoSpaceDN w:val="0"/>
        <w:adjustRightInd w:val="0"/>
      </w:pPr>
    </w:p>
    <w:p w:rsidR="00D74F12" w:rsidRDefault="00D74F12" w:rsidP="00D74F12">
      <w:pPr>
        <w:autoSpaceDE w:val="0"/>
        <w:autoSpaceDN w:val="0"/>
        <w:adjustRightInd w:val="0"/>
        <w:jc w:val="center"/>
      </w:pPr>
      <w:r>
        <w:rPr>
          <w:noProof/>
        </w:rPr>
        <w:drawing>
          <wp:inline distT="0" distB="0" distL="0" distR="0">
            <wp:extent cx="3778250" cy="320521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io Mondiale Spagna 2016.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83205" cy="3209419"/>
                    </a:xfrm>
                    <a:prstGeom prst="rect">
                      <a:avLst/>
                    </a:prstGeom>
                  </pic:spPr>
                </pic:pic>
              </a:graphicData>
            </a:graphic>
          </wp:inline>
        </w:drawing>
      </w:r>
    </w:p>
    <w:p w:rsidR="00783588" w:rsidRDefault="00783588" w:rsidP="00EB26F2">
      <w:pPr>
        <w:autoSpaceDE w:val="0"/>
        <w:autoSpaceDN w:val="0"/>
        <w:adjustRightInd w:val="0"/>
      </w:pPr>
    </w:p>
    <w:p w:rsidR="00D74F12" w:rsidRDefault="00D52DAF" w:rsidP="003B28B0">
      <w:pPr>
        <w:autoSpaceDE w:val="0"/>
        <w:autoSpaceDN w:val="0"/>
        <w:adjustRightInd w:val="0"/>
      </w:pPr>
      <w:r>
        <w:t>Due gare nel weekend come di consuetudine, in una bella zona del</w:t>
      </w:r>
      <w:r w:rsidR="00D74F12">
        <w:t>la</w:t>
      </w:r>
      <w:r>
        <w:t xml:space="preserve"> </w:t>
      </w:r>
      <w:r w:rsidR="00D74F12">
        <w:t>Spagna</w:t>
      </w:r>
      <w:r>
        <w:t xml:space="preserve"> </w:t>
      </w:r>
      <w:r w:rsidR="00D74F12">
        <w:t>nei pressi di Barcellona</w:t>
      </w:r>
      <w:r>
        <w:t xml:space="preserve"> nell’entroterra, tempo bello, zone controllate di </w:t>
      </w:r>
      <w:r w:rsidR="00D74F12">
        <w:t>buon</w:t>
      </w:r>
      <w:r>
        <w:t xml:space="preserve"> livello tecnico</w:t>
      </w:r>
      <w:r w:rsidR="00D74F12">
        <w:t>, regolamento No Stop</w:t>
      </w:r>
      <w:r>
        <w:t>.</w:t>
      </w:r>
    </w:p>
    <w:p w:rsidR="00703E21" w:rsidRPr="00E50C6B" w:rsidRDefault="00D52DAF" w:rsidP="003B28B0">
      <w:pPr>
        <w:autoSpaceDE w:val="0"/>
        <w:autoSpaceDN w:val="0"/>
        <w:adjustRightInd w:val="0"/>
        <w:rPr>
          <w:sz w:val="16"/>
        </w:rPr>
      </w:pPr>
      <w:r>
        <w:t xml:space="preserve"> </w:t>
      </w:r>
      <w:bookmarkStart w:id="0" w:name="_GoBack"/>
      <w:bookmarkEnd w:id="0"/>
    </w:p>
    <w:p w:rsidR="00612B12" w:rsidRDefault="00D52DAF" w:rsidP="003B28B0">
      <w:pPr>
        <w:autoSpaceDE w:val="0"/>
        <w:autoSpaceDN w:val="0"/>
        <w:adjustRightInd w:val="0"/>
      </w:pPr>
      <w:r>
        <w:t xml:space="preserve">Primo giorno di gara, </w:t>
      </w:r>
      <w:r w:rsidR="00703E21">
        <w:t xml:space="preserve">Filippo </w:t>
      </w:r>
      <w:r>
        <w:t xml:space="preserve">capisce subito che può fare bene, il terreno gli piace molto e parte subito con l’intento di portarsi a casa un ottimo risultato, </w:t>
      </w:r>
      <w:r w:rsidR="00D74F12">
        <w:t xml:space="preserve">gli allenamenti invernali hanno sono stati fatti a dovere, </w:t>
      </w:r>
      <w:r>
        <w:t>si</w:t>
      </w:r>
      <w:r w:rsidR="00D74F12">
        <w:t xml:space="preserve"> sente bene e riesce a tenere un bel ritmo, pochissimi gli errori, chiude i tre giri e le 36 zone con solamente 2 penalità, quasi perfetto, ma non abbastanza per vincere la gara, </w:t>
      </w:r>
      <w:r w:rsidR="00612B12">
        <w:t>molto soddisfatto del risultato</w:t>
      </w:r>
      <w:r w:rsidR="00E50C6B">
        <w:t>,</w:t>
      </w:r>
      <w:r w:rsidR="00612B12">
        <w:t xml:space="preserve"> chiude la sua prima gara mondiale</w:t>
      </w:r>
      <w:r w:rsidR="00E50C6B">
        <w:t xml:space="preserve"> 2016</w:t>
      </w:r>
      <w:r w:rsidR="00612B12">
        <w:t xml:space="preserve"> con il 2° posto, un podio molto importante che gli da fiducia e lo ripaga molto delle fatiche fatte.</w:t>
      </w:r>
    </w:p>
    <w:p w:rsidR="00612B12" w:rsidRPr="00E50C6B" w:rsidRDefault="00612B12" w:rsidP="003B28B0">
      <w:pPr>
        <w:autoSpaceDE w:val="0"/>
        <w:autoSpaceDN w:val="0"/>
        <w:adjustRightInd w:val="0"/>
        <w:rPr>
          <w:sz w:val="18"/>
        </w:rPr>
      </w:pPr>
    </w:p>
    <w:p w:rsidR="00703E21" w:rsidRDefault="00612B12" w:rsidP="003B28B0">
      <w:pPr>
        <w:autoSpaceDE w:val="0"/>
        <w:autoSpaceDN w:val="0"/>
        <w:adjustRightInd w:val="0"/>
      </w:pPr>
      <w:r>
        <w:t xml:space="preserve"> </w:t>
      </w:r>
      <w:r w:rsidR="00D52DAF">
        <w:t xml:space="preserve">Domenica mattina in gara due le cose cambiano, Filippo </w:t>
      </w:r>
      <w:r>
        <w:t xml:space="preserve">purtroppo deve fare i conti con l’influenza, passa la notte insonne e fisicamente è molto provato, che brutta sensazione quella di dover riproporsi per una bella gara ma il fisico non risponde, comunque lotta, rimane concentrato per tutto il tempo, ma alla fine non riesce a gioire come ha fatto il giorno prima e non può fare alto che accontentarsi dell’ 11° posto in classifica. </w:t>
      </w:r>
    </w:p>
    <w:p w:rsidR="00E50C6B" w:rsidRPr="00E50C6B" w:rsidRDefault="00E50C6B" w:rsidP="003B28B0">
      <w:pPr>
        <w:autoSpaceDE w:val="0"/>
        <w:autoSpaceDN w:val="0"/>
        <w:adjustRightInd w:val="0"/>
        <w:rPr>
          <w:sz w:val="16"/>
        </w:rPr>
      </w:pPr>
    </w:p>
    <w:p w:rsidR="00703E21" w:rsidRDefault="00612B12" w:rsidP="00612B12">
      <w:pPr>
        <w:autoSpaceDE w:val="0"/>
        <w:autoSpaceDN w:val="0"/>
        <w:adjustRightInd w:val="0"/>
        <w:rPr>
          <w:b/>
          <w:i/>
          <w:sz w:val="22"/>
        </w:rPr>
      </w:pPr>
      <w:r>
        <w:t>Il campionato è lungo, avrà tempo di rifarsi, intanto non si ha il tempo di rilassarsi, perché domenica prossima 17 aprile è la volta della prima gara di Campionato Italiano Trial Outdoor a Spoleto (PG)</w:t>
      </w:r>
    </w:p>
    <w:p w:rsidR="00612B12" w:rsidRDefault="00612B12" w:rsidP="00AE6379">
      <w:pPr>
        <w:spacing w:after="240"/>
      </w:pPr>
    </w:p>
    <w:p w:rsidR="00F54757" w:rsidRDefault="00F54757" w:rsidP="00AE6379">
      <w:pPr>
        <w:spacing w:after="240"/>
        <w:rPr>
          <w:rFonts w:ascii="Calibri" w:hAnsi="Calibri"/>
          <w:color w:val="000000"/>
          <w:sz w:val="22"/>
          <w:szCs w:val="22"/>
        </w:rPr>
      </w:pPr>
      <w:r>
        <w:t>U</w:t>
      </w:r>
      <w:r w:rsidR="00CC01B6" w:rsidRPr="005307B5">
        <w:t>n cordiale saluto a tutti</w:t>
      </w:r>
      <w:r w:rsidRPr="00F54757">
        <w:rPr>
          <w:rFonts w:ascii="Calibri" w:hAnsi="Calibri"/>
          <w:color w:val="000000"/>
          <w:sz w:val="22"/>
          <w:szCs w:val="22"/>
        </w:rPr>
        <w:t xml:space="preserve"> </w:t>
      </w:r>
      <w:r>
        <w:rPr>
          <w:rFonts w:ascii="Calibri" w:hAnsi="Calibri"/>
          <w:color w:val="000000"/>
          <w:sz w:val="22"/>
          <w:szCs w:val="22"/>
        </w:rPr>
        <w:t xml:space="preserve"> </w:t>
      </w:r>
    </w:p>
    <w:p w:rsidR="00F54757" w:rsidRPr="00473D89" w:rsidRDefault="00F54757" w:rsidP="00473D89">
      <w:pPr>
        <w:rPr>
          <w:rFonts w:ascii="Calibri" w:hAnsi="Calibri"/>
          <w:color w:val="000000"/>
          <w:sz w:val="22"/>
          <w:szCs w:val="22"/>
        </w:rPr>
      </w:pPr>
      <w:r>
        <w:rPr>
          <w:rFonts w:ascii="Calibri" w:hAnsi="Calibri"/>
          <w:color w:val="000000"/>
          <w:sz w:val="22"/>
          <w:szCs w:val="22"/>
        </w:rPr>
        <w:t xml:space="preserve">Frank  </w:t>
      </w:r>
      <w:r w:rsidR="0054120A">
        <w:t>A.S.  Team Locca Miglio</w:t>
      </w:r>
      <w:r w:rsidR="0053235A">
        <w:rPr>
          <w:rFonts w:ascii="Calibri" w:hAnsi="Calibri"/>
          <w:color w:val="000000"/>
          <w:sz w:val="22"/>
          <w:szCs w:val="22"/>
        </w:rPr>
        <w:t xml:space="preserve">                                                                                 </w:t>
      </w:r>
    </w:p>
    <w:sectPr w:rsidR="00F54757" w:rsidRPr="00473D89" w:rsidSect="00F54757">
      <w:footerReference w:type="default" r:id="rId17"/>
      <w:pgSz w:w="11906" w:h="16838" w:code="9"/>
      <w:pgMar w:top="0" w:right="466" w:bottom="0" w:left="880" w:header="709" w:footer="1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A89" w:rsidRDefault="00294A89">
      <w:r>
        <w:separator/>
      </w:r>
    </w:p>
  </w:endnote>
  <w:endnote w:type="continuationSeparator" w:id="0">
    <w:p w:rsidR="00294A89" w:rsidRDefault="0029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1B6" w:rsidRDefault="00CC01B6">
    <w:pPr>
      <w:pStyle w:val="Pidipagina"/>
    </w:pPr>
  </w:p>
  <w:p w:rsidR="00CC01B6" w:rsidRDefault="00CC01B6">
    <w:pPr>
      <w:pStyle w:val="Pidipagina"/>
    </w:pPr>
    <w:r>
      <w:object w:dxaOrig="2325" w:dyaOrig="1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5pt;height:46.5pt" o:ole="">
          <v:imagedata r:id="rId1" o:title=""/>
        </v:shape>
        <o:OLEObject Type="Embed" ProgID="PBrush" ShapeID="_x0000_i1026" DrawAspect="Content" ObjectID="_1521902779" r:id="rId2"/>
      </w:object>
    </w:r>
    <w:r>
      <w:tab/>
    </w:r>
    <w:r w:rsidR="00EE13AC">
      <w:rPr>
        <w:noProof/>
      </w:rPr>
      <w:drawing>
        <wp:inline distT="0" distB="0" distL="0" distR="0">
          <wp:extent cx="698500" cy="495300"/>
          <wp:effectExtent l="19050" t="0" r="6350" b="0"/>
          <wp:docPr id="10" name="Immagine 10" descr="bis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ssio"/>
                  <pic:cNvPicPr>
                    <a:picLocks noChangeAspect="1" noChangeArrowheads="1"/>
                  </pic:cNvPicPr>
                </pic:nvPicPr>
                <pic:blipFill>
                  <a:blip r:embed="rId3"/>
                  <a:srcRect/>
                  <a:stretch>
                    <a:fillRect/>
                  </a:stretch>
                </pic:blipFill>
                <pic:spPr bwMode="auto">
                  <a:xfrm>
                    <a:off x="0" y="0"/>
                    <a:ext cx="698500" cy="495300"/>
                  </a:xfrm>
                  <a:prstGeom prst="rect">
                    <a:avLst/>
                  </a:prstGeom>
                  <a:noFill/>
                  <a:ln w="9525">
                    <a:noFill/>
                    <a:miter lim="800000"/>
                    <a:headEnd/>
                    <a:tailEnd/>
                  </a:ln>
                </pic:spPr>
              </pic:pic>
            </a:graphicData>
          </a:graphic>
        </wp:inline>
      </w:drawing>
    </w:r>
    <w:r>
      <w:tab/>
    </w:r>
    <w:r>
      <w:object w:dxaOrig="2325" w:dyaOrig="1845">
        <v:shape id="_x0000_i1027" type="#_x0000_t75" style="width:57.5pt;height:45pt" o:ole="">
          <v:imagedata r:id="rId1" o:title=""/>
        </v:shape>
        <o:OLEObject Type="Embed" ProgID="PBrush" ShapeID="_x0000_i1027" DrawAspect="Content" ObjectID="_1521902780" r:id="rId4"/>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A89" w:rsidRDefault="00294A89">
      <w:r>
        <w:separator/>
      </w:r>
    </w:p>
  </w:footnote>
  <w:footnote w:type="continuationSeparator" w:id="0">
    <w:p w:rsidR="00294A89" w:rsidRDefault="00294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2284F"/>
    <w:multiLevelType w:val="hybridMultilevel"/>
    <w:tmpl w:val="0C4E5150"/>
    <w:lvl w:ilvl="0" w:tplc="04100001">
      <w:start w:val="1"/>
      <w:numFmt w:val="bullet"/>
      <w:lvlText w:val=""/>
      <w:lvlJc w:val="left"/>
      <w:pPr>
        <w:tabs>
          <w:tab w:val="num" w:pos="1425"/>
        </w:tabs>
        <w:ind w:left="1425" w:hanging="360"/>
      </w:pPr>
      <w:rPr>
        <w:rFonts w:ascii="Symbol" w:hAnsi="Symbol" w:hint="default"/>
      </w:rPr>
    </w:lvl>
    <w:lvl w:ilvl="1" w:tplc="04100003">
      <w:start w:val="1"/>
      <w:numFmt w:val="bullet"/>
      <w:lvlText w:val="o"/>
      <w:lvlJc w:val="left"/>
      <w:pPr>
        <w:tabs>
          <w:tab w:val="num" w:pos="2145"/>
        </w:tabs>
        <w:ind w:left="2145" w:hanging="360"/>
      </w:pPr>
      <w:rPr>
        <w:rFonts w:ascii="Courier New" w:hAnsi="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1">
    <w:nsid w:val="5D3F7BEF"/>
    <w:multiLevelType w:val="hybridMultilevel"/>
    <w:tmpl w:val="9FF2B8BA"/>
    <w:lvl w:ilvl="0" w:tplc="04100001">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2145"/>
        </w:tabs>
        <w:ind w:left="2145" w:hanging="360"/>
      </w:pPr>
      <w:rPr>
        <w:rFonts w:ascii="Courier New" w:hAnsi="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2">
    <w:nsid w:val="62FE78CB"/>
    <w:multiLevelType w:val="hybridMultilevel"/>
    <w:tmpl w:val="C422F54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defaultTabStop w:val="708"/>
  <w:hyphenationZone w:val="283"/>
  <w:drawingGridHorizontalSpacing w:val="110"/>
  <w:displayHorizontalDrawingGridEvery w:val="2"/>
  <w:displayVerticalDrawingGridEvery w:val="2"/>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A77"/>
    <w:rsid w:val="00011460"/>
    <w:rsid w:val="00012B25"/>
    <w:rsid w:val="00034E88"/>
    <w:rsid w:val="000505AD"/>
    <w:rsid w:val="00055304"/>
    <w:rsid w:val="000744B9"/>
    <w:rsid w:val="00076509"/>
    <w:rsid w:val="000A143E"/>
    <w:rsid w:val="000B0237"/>
    <w:rsid w:val="000C4A4D"/>
    <w:rsid w:val="000E111F"/>
    <w:rsid w:val="000E2B75"/>
    <w:rsid w:val="001027F2"/>
    <w:rsid w:val="00125D53"/>
    <w:rsid w:val="0013441D"/>
    <w:rsid w:val="001358C7"/>
    <w:rsid w:val="00160147"/>
    <w:rsid w:val="00161D7F"/>
    <w:rsid w:val="00161DED"/>
    <w:rsid w:val="00166A6C"/>
    <w:rsid w:val="001A04D9"/>
    <w:rsid w:val="001A4B20"/>
    <w:rsid w:val="001B2224"/>
    <w:rsid w:val="001B5CAA"/>
    <w:rsid w:val="001C2497"/>
    <w:rsid w:val="001D0447"/>
    <w:rsid w:val="001E53D9"/>
    <w:rsid w:val="001F7D29"/>
    <w:rsid w:val="00246C31"/>
    <w:rsid w:val="00272274"/>
    <w:rsid w:val="00294A89"/>
    <w:rsid w:val="002A03E9"/>
    <w:rsid w:val="002A4DB8"/>
    <w:rsid w:val="002B35DF"/>
    <w:rsid w:val="002C2CB6"/>
    <w:rsid w:val="002C37D5"/>
    <w:rsid w:val="002C57B9"/>
    <w:rsid w:val="002D732C"/>
    <w:rsid w:val="002E4B45"/>
    <w:rsid w:val="002F3C6D"/>
    <w:rsid w:val="003064F6"/>
    <w:rsid w:val="003078D4"/>
    <w:rsid w:val="0031169D"/>
    <w:rsid w:val="00317230"/>
    <w:rsid w:val="003172E1"/>
    <w:rsid w:val="0032336D"/>
    <w:rsid w:val="00337A60"/>
    <w:rsid w:val="00340771"/>
    <w:rsid w:val="003444FD"/>
    <w:rsid w:val="00382428"/>
    <w:rsid w:val="003B13F0"/>
    <w:rsid w:val="003B28B0"/>
    <w:rsid w:val="003C151A"/>
    <w:rsid w:val="003D6EA8"/>
    <w:rsid w:val="003F0D09"/>
    <w:rsid w:val="003F1FB5"/>
    <w:rsid w:val="003F4A91"/>
    <w:rsid w:val="00404F65"/>
    <w:rsid w:val="00412744"/>
    <w:rsid w:val="00415809"/>
    <w:rsid w:val="00432B0F"/>
    <w:rsid w:val="00441BB0"/>
    <w:rsid w:val="0046615D"/>
    <w:rsid w:val="00473D89"/>
    <w:rsid w:val="00480490"/>
    <w:rsid w:val="00485FD6"/>
    <w:rsid w:val="00494268"/>
    <w:rsid w:val="004C2EE6"/>
    <w:rsid w:val="004E1703"/>
    <w:rsid w:val="004F6941"/>
    <w:rsid w:val="004F7DA6"/>
    <w:rsid w:val="0053062F"/>
    <w:rsid w:val="005307B5"/>
    <w:rsid w:val="0053235A"/>
    <w:rsid w:val="0054031A"/>
    <w:rsid w:val="0054120A"/>
    <w:rsid w:val="0054273A"/>
    <w:rsid w:val="00550490"/>
    <w:rsid w:val="00551414"/>
    <w:rsid w:val="0055366F"/>
    <w:rsid w:val="00562B5B"/>
    <w:rsid w:val="005723A3"/>
    <w:rsid w:val="00581A31"/>
    <w:rsid w:val="0058651E"/>
    <w:rsid w:val="005A18CC"/>
    <w:rsid w:val="005B03AD"/>
    <w:rsid w:val="005C0FBF"/>
    <w:rsid w:val="005C1C1D"/>
    <w:rsid w:val="005D4B10"/>
    <w:rsid w:val="005E371F"/>
    <w:rsid w:val="005F0D50"/>
    <w:rsid w:val="00605784"/>
    <w:rsid w:val="0061265B"/>
    <w:rsid w:val="00612B12"/>
    <w:rsid w:val="00616289"/>
    <w:rsid w:val="00624828"/>
    <w:rsid w:val="00644E01"/>
    <w:rsid w:val="00654405"/>
    <w:rsid w:val="00664A24"/>
    <w:rsid w:val="00671A48"/>
    <w:rsid w:val="006B489A"/>
    <w:rsid w:val="006C0C94"/>
    <w:rsid w:val="006C6699"/>
    <w:rsid w:val="006C704B"/>
    <w:rsid w:val="006C78CF"/>
    <w:rsid w:val="006D05BB"/>
    <w:rsid w:val="006E09F9"/>
    <w:rsid w:val="006E3695"/>
    <w:rsid w:val="006F0CDA"/>
    <w:rsid w:val="00703E21"/>
    <w:rsid w:val="00715CD1"/>
    <w:rsid w:val="00727504"/>
    <w:rsid w:val="00727656"/>
    <w:rsid w:val="0074704E"/>
    <w:rsid w:val="00752C9E"/>
    <w:rsid w:val="007632B8"/>
    <w:rsid w:val="00770C2F"/>
    <w:rsid w:val="007810AA"/>
    <w:rsid w:val="007821D6"/>
    <w:rsid w:val="00783588"/>
    <w:rsid w:val="007A0073"/>
    <w:rsid w:val="007B53C0"/>
    <w:rsid w:val="007D2622"/>
    <w:rsid w:val="007D494E"/>
    <w:rsid w:val="007E7C45"/>
    <w:rsid w:val="007F04D9"/>
    <w:rsid w:val="008012A8"/>
    <w:rsid w:val="00807CE3"/>
    <w:rsid w:val="00817763"/>
    <w:rsid w:val="00817E5A"/>
    <w:rsid w:val="0082658A"/>
    <w:rsid w:val="008322A0"/>
    <w:rsid w:val="00841153"/>
    <w:rsid w:val="008415C0"/>
    <w:rsid w:val="00850B3B"/>
    <w:rsid w:val="008538D3"/>
    <w:rsid w:val="00861969"/>
    <w:rsid w:val="00874406"/>
    <w:rsid w:val="0088053F"/>
    <w:rsid w:val="00880C1D"/>
    <w:rsid w:val="00897DC0"/>
    <w:rsid w:val="008A1F77"/>
    <w:rsid w:val="008A6803"/>
    <w:rsid w:val="008D6470"/>
    <w:rsid w:val="008E0F85"/>
    <w:rsid w:val="008F1056"/>
    <w:rsid w:val="008F6089"/>
    <w:rsid w:val="0090099C"/>
    <w:rsid w:val="00905D64"/>
    <w:rsid w:val="009141DC"/>
    <w:rsid w:val="00924BE7"/>
    <w:rsid w:val="00930342"/>
    <w:rsid w:val="00954979"/>
    <w:rsid w:val="00960334"/>
    <w:rsid w:val="009649EA"/>
    <w:rsid w:val="00967DDE"/>
    <w:rsid w:val="009740AF"/>
    <w:rsid w:val="00974FDC"/>
    <w:rsid w:val="00975F1D"/>
    <w:rsid w:val="0097658E"/>
    <w:rsid w:val="009A6E1A"/>
    <w:rsid w:val="009B1E20"/>
    <w:rsid w:val="009C2EFA"/>
    <w:rsid w:val="009D4CCD"/>
    <w:rsid w:val="009E073E"/>
    <w:rsid w:val="00A037CE"/>
    <w:rsid w:val="00A10D52"/>
    <w:rsid w:val="00A13471"/>
    <w:rsid w:val="00A14871"/>
    <w:rsid w:val="00A30148"/>
    <w:rsid w:val="00A5183C"/>
    <w:rsid w:val="00A65945"/>
    <w:rsid w:val="00A73AE3"/>
    <w:rsid w:val="00A807DD"/>
    <w:rsid w:val="00A81419"/>
    <w:rsid w:val="00A84172"/>
    <w:rsid w:val="00A94485"/>
    <w:rsid w:val="00A95337"/>
    <w:rsid w:val="00AB0DE1"/>
    <w:rsid w:val="00AD072E"/>
    <w:rsid w:val="00AE6379"/>
    <w:rsid w:val="00AF62A5"/>
    <w:rsid w:val="00B056A7"/>
    <w:rsid w:val="00B1183A"/>
    <w:rsid w:val="00B15CFA"/>
    <w:rsid w:val="00B3420F"/>
    <w:rsid w:val="00B442BE"/>
    <w:rsid w:val="00B641C2"/>
    <w:rsid w:val="00B72DE1"/>
    <w:rsid w:val="00B84E5F"/>
    <w:rsid w:val="00B94BFF"/>
    <w:rsid w:val="00BB4527"/>
    <w:rsid w:val="00BB5949"/>
    <w:rsid w:val="00BD28D6"/>
    <w:rsid w:val="00C020A5"/>
    <w:rsid w:val="00C64729"/>
    <w:rsid w:val="00C75CE5"/>
    <w:rsid w:val="00C77976"/>
    <w:rsid w:val="00C842E5"/>
    <w:rsid w:val="00C85891"/>
    <w:rsid w:val="00CB08D7"/>
    <w:rsid w:val="00CC01B6"/>
    <w:rsid w:val="00CC0B79"/>
    <w:rsid w:val="00D01D72"/>
    <w:rsid w:val="00D0336F"/>
    <w:rsid w:val="00D06A47"/>
    <w:rsid w:val="00D14C7A"/>
    <w:rsid w:val="00D15F5C"/>
    <w:rsid w:val="00D2143B"/>
    <w:rsid w:val="00D22F57"/>
    <w:rsid w:val="00D25508"/>
    <w:rsid w:val="00D40222"/>
    <w:rsid w:val="00D40B24"/>
    <w:rsid w:val="00D504AD"/>
    <w:rsid w:val="00D50EF1"/>
    <w:rsid w:val="00D52DAF"/>
    <w:rsid w:val="00D74F12"/>
    <w:rsid w:val="00D77C0E"/>
    <w:rsid w:val="00DA0762"/>
    <w:rsid w:val="00DA2D6A"/>
    <w:rsid w:val="00DA44E0"/>
    <w:rsid w:val="00DA4E1C"/>
    <w:rsid w:val="00DB0C97"/>
    <w:rsid w:val="00DC352C"/>
    <w:rsid w:val="00DE2E55"/>
    <w:rsid w:val="00DE7EFF"/>
    <w:rsid w:val="00DF39FB"/>
    <w:rsid w:val="00DF613F"/>
    <w:rsid w:val="00E04F78"/>
    <w:rsid w:val="00E12AB4"/>
    <w:rsid w:val="00E16D3E"/>
    <w:rsid w:val="00E24D94"/>
    <w:rsid w:val="00E43D7A"/>
    <w:rsid w:val="00E50C6B"/>
    <w:rsid w:val="00E53999"/>
    <w:rsid w:val="00EB26F2"/>
    <w:rsid w:val="00EC4F78"/>
    <w:rsid w:val="00EC529E"/>
    <w:rsid w:val="00ED4337"/>
    <w:rsid w:val="00EE13AC"/>
    <w:rsid w:val="00EE5556"/>
    <w:rsid w:val="00F11030"/>
    <w:rsid w:val="00F21D4A"/>
    <w:rsid w:val="00F31FC6"/>
    <w:rsid w:val="00F32BE5"/>
    <w:rsid w:val="00F353F3"/>
    <w:rsid w:val="00F431BD"/>
    <w:rsid w:val="00F44894"/>
    <w:rsid w:val="00F54757"/>
    <w:rsid w:val="00F76A39"/>
    <w:rsid w:val="00F779F8"/>
    <w:rsid w:val="00F8106E"/>
    <w:rsid w:val="00F8287C"/>
    <w:rsid w:val="00F87E22"/>
    <w:rsid w:val="00F954FB"/>
    <w:rsid w:val="00FA60F6"/>
    <w:rsid w:val="00FA67D3"/>
    <w:rsid w:val="00FC097F"/>
    <w:rsid w:val="00FC3363"/>
    <w:rsid w:val="00FD2AB4"/>
    <w:rsid w:val="00FD7A77"/>
    <w:rsid w:val="00FE244B"/>
    <w:rsid w:val="00FF50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44FD"/>
    <w:rPr>
      <w:sz w:val="24"/>
      <w:szCs w:val="24"/>
    </w:rPr>
  </w:style>
  <w:style w:type="paragraph" w:styleId="Titolo1">
    <w:name w:val="heading 1"/>
    <w:basedOn w:val="Normale"/>
    <w:next w:val="Normale"/>
    <w:qFormat/>
    <w:rsid w:val="003444FD"/>
    <w:pPr>
      <w:keepNext/>
      <w:outlineLvl w:val="0"/>
    </w:pPr>
    <w:rPr>
      <w:b/>
      <w:bCs/>
      <w:i/>
      <w:iCs/>
      <w:u w:val="single"/>
    </w:rPr>
  </w:style>
  <w:style w:type="paragraph" w:styleId="Titolo2">
    <w:name w:val="heading 2"/>
    <w:basedOn w:val="Normale"/>
    <w:next w:val="Normale"/>
    <w:qFormat/>
    <w:rsid w:val="003444FD"/>
    <w:pPr>
      <w:keepNext/>
      <w:outlineLvl w:val="1"/>
    </w:pPr>
    <w:rPr>
      <w:b/>
      <w:bCs/>
      <w:sz w:val="30"/>
      <w:u w:val="single"/>
    </w:rPr>
  </w:style>
  <w:style w:type="paragraph" w:styleId="Titolo3">
    <w:name w:val="heading 3"/>
    <w:basedOn w:val="Normale"/>
    <w:next w:val="Normale"/>
    <w:qFormat/>
    <w:rsid w:val="003444FD"/>
    <w:pPr>
      <w:keepNext/>
      <w:outlineLvl w:val="2"/>
    </w:pPr>
    <w:rPr>
      <w:b/>
      <w:bCs/>
      <w:u w:val="single"/>
    </w:rPr>
  </w:style>
  <w:style w:type="paragraph" w:styleId="Titolo4">
    <w:name w:val="heading 4"/>
    <w:basedOn w:val="Normale"/>
    <w:next w:val="Normale"/>
    <w:qFormat/>
    <w:rsid w:val="003444FD"/>
    <w:pPr>
      <w:keepNext/>
      <w:outlineLvl w:val="3"/>
    </w:pPr>
    <w:rPr>
      <w:b/>
      <w:bCs/>
      <w:sz w:val="28"/>
    </w:rPr>
  </w:style>
  <w:style w:type="paragraph" w:styleId="Titolo5">
    <w:name w:val="heading 5"/>
    <w:basedOn w:val="Normale"/>
    <w:next w:val="Normale"/>
    <w:qFormat/>
    <w:rsid w:val="003444FD"/>
    <w:pPr>
      <w:keepNext/>
      <w:autoSpaceDE w:val="0"/>
      <w:autoSpaceDN w:val="0"/>
      <w:adjustRightInd w:val="0"/>
      <w:jc w:val="center"/>
      <w:outlineLvl w:val="4"/>
    </w:pPr>
    <w:rPr>
      <w:b/>
      <w:bCs/>
    </w:rPr>
  </w:style>
  <w:style w:type="paragraph" w:styleId="Titolo6">
    <w:name w:val="heading 6"/>
    <w:basedOn w:val="Normale"/>
    <w:next w:val="Normale"/>
    <w:qFormat/>
    <w:rsid w:val="003444FD"/>
    <w:pPr>
      <w:keepNext/>
      <w:autoSpaceDE w:val="0"/>
      <w:autoSpaceDN w:val="0"/>
      <w:adjustRightInd w:val="0"/>
      <w:outlineLvl w:val="5"/>
    </w:pPr>
    <w:rPr>
      <w:b/>
      <w:bC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3444FD"/>
    <w:pPr>
      <w:jc w:val="center"/>
    </w:pPr>
    <w:rPr>
      <w:rFonts w:ascii="Bernard MT Condensed" w:hAnsi="Bernard MT Condensed"/>
      <w:sz w:val="40"/>
    </w:rPr>
  </w:style>
  <w:style w:type="paragraph" w:styleId="Rientrocorpodeltesto">
    <w:name w:val="Body Text Indent"/>
    <w:basedOn w:val="Normale"/>
    <w:semiHidden/>
    <w:rsid w:val="003444FD"/>
    <w:pPr>
      <w:ind w:left="110"/>
    </w:pPr>
  </w:style>
  <w:style w:type="paragraph" w:customStyle="1" w:styleId="Corpotesto1">
    <w:name w:val="Corpo testo1"/>
    <w:basedOn w:val="Normale"/>
    <w:semiHidden/>
    <w:rsid w:val="003444FD"/>
    <w:rPr>
      <w:b/>
      <w:bCs/>
    </w:rPr>
  </w:style>
  <w:style w:type="paragraph" w:styleId="Testodelblocco">
    <w:name w:val="Block Text"/>
    <w:basedOn w:val="Normale"/>
    <w:semiHidden/>
    <w:rsid w:val="003444FD"/>
    <w:pPr>
      <w:ind w:left="-110" w:right="-220"/>
    </w:pPr>
  </w:style>
  <w:style w:type="paragraph" w:styleId="Corpodeltesto2">
    <w:name w:val="Body Text 2"/>
    <w:basedOn w:val="Normale"/>
    <w:semiHidden/>
    <w:rsid w:val="003444FD"/>
    <w:pPr>
      <w:autoSpaceDE w:val="0"/>
      <w:autoSpaceDN w:val="0"/>
      <w:adjustRightInd w:val="0"/>
    </w:pPr>
    <w:rPr>
      <w:rFonts w:ascii="Courier New" w:hAnsi="Courier New" w:cs="Courier New"/>
      <w:i/>
      <w:iCs/>
      <w:sz w:val="20"/>
      <w:szCs w:val="20"/>
    </w:rPr>
  </w:style>
  <w:style w:type="paragraph" w:styleId="Corpodeltesto3">
    <w:name w:val="Body Text 3"/>
    <w:basedOn w:val="Normale"/>
    <w:semiHidden/>
    <w:rsid w:val="003444FD"/>
    <w:pPr>
      <w:autoSpaceDE w:val="0"/>
      <w:autoSpaceDN w:val="0"/>
      <w:adjustRightInd w:val="0"/>
    </w:pPr>
    <w:rPr>
      <w:rFonts w:ascii="Arial" w:hAnsi="Arial" w:cs="Arial"/>
      <w:sz w:val="20"/>
      <w:szCs w:val="20"/>
    </w:rPr>
  </w:style>
  <w:style w:type="paragraph" w:styleId="NormaleWeb">
    <w:name w:val="Normal (Web)"/>
    <w:basedOn w:val="Normale"/>
    <w:semiHidden/>
    <w:rsid w:val="003444FD"/>
    <w:pPr>
      <w:spacing w:before="100" w:beforeAutospacing="1" w:after="100" w:afterAutospacing="1"/>
    </w:pPr>
    <w:rPr>
      <w:rFonts w:ascii="Arial Unicode MS" w:eastAsia="Arial Unicode MS" w:hAnsi="Arial Unicode MS" w:cs="Arial Unicode MS"/>
    </w:rPr>
  </w:style>
  <w:style w:type="character" w:styleId="Enfasicorsivo">
    <w:name w:val="Emphasis"/>
    <w:qFormat/>
    <w:rsid w:val="003444FD"/>
    <w:rPr>
      <w:i/>
      <w:iCs/>
    </w:rPr>
  </w:style>
  <w:style w:type="paragraph" w:styleId="Intestazione">
    <w:name w:val="header"/>
    <w:basedOn w:val="Normale"/>
    <w:unhideWhenUsed/>
    <w:rsid w:val="003444FD"/>
    <w:pPr>
      <w:tabs>
        <w:tab w:val="center" w:pos="4819"/>
        <w:tab w:val="right" w:pos="9638"/>
      </w:tabs>
    </w:pPr>
  </w:style>
  <w:style w:type="character" w:customStyle="1" w:styleId="IntestazioneCarattere">
    <w:name w:val="Intestazione Carattere"/>
    <w:rsid w:val="003444FD"/>
    <w:rPr>
      <w:sz w:val="24"/>
      <w:szCs w:val="24"/>
    </w:rPr>
  </w:style>
  <w:style w:type="paragraph" w:styleId="Pidipagina">
    <w:name w:val="footer"/>
    <w:basedOn w:val="Normale"/>
    <w:unhideWhenUsed/>
    <w:rsid w:val="003444FD"/>
    <w:pPr>
      <w:tabs>
        <w:tab w:val="center" w:pos="4819"/>
        <w:tab w:val="right" w:pos="9638"/>
      </w:tabs>
    </w:pPr>
  </w:style>
  <w:style w:type="character" w:customStyle="1" w:styleId="PidipaginaCarattere">
    <w:name w:val="Piè di pagina Carattere"/>
    <w:rsid w:val="003444FD"/>
    <w:rPr>
      <w:sz w:val="24"/>
      <w:szCs w:val="24"/>
    </w:rPr>
  </w:style>
  <w:style w:type="paragraph" w:styleId="Testofumetto">
    <w:name w:val="Balloon Text"/>
    <w:basedOn w:val="Normale"/>
    <w:semiHidden/>
    <w:unhideWhenUsed/>
    <w:rsid w:val="003444FD"/>
    <w:rPr>
      <w:rFonts w:ascii="Tahoma" w:hAnsi="Tahoma" w:cs="Tahoma"/>
      <w:sz w:val="16"/>
      <w:szCs w:val="16"/>
    </w:rPr>
  </w:style>
  <w:style w:type="character" w:customStyle="1" w:styleId="TestofumettoCarattere">
    <w:name w:val="Testo fumetto Carattere"/>
    <w:semiHidden/>
    <w:rsid w:val="003444FD"/>
    <w:rPr>
      <w:rFonts w:ascii="Tahoma" w:hAnsi="Tahoma" w:cs="Tahoma"/>
      <w:sz w:val="16"/>
      <w:szCs w:val="16"/>
    </w:rPr>
  </w:style>
  <w:style w:type="character" w:styleId="Collegamentoipertestuale">
    <w:name w:val="Hyperlink"/>
    <w:uiPriority w:val="99"/>
    <w:semiHidden/>
    <w:unhideWhenUsed/>
    <w:rsid w:val="00A807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44FD"/>
    <w:rPr>
      <w:sz w:val="24"/>
      <w:szCs w:val="24"/>
    </w:rPr>
  </w:style>
  <w:style w:type="paragraph" w:styleId="Titolo1">
    <w:name w:val="heading 1"/>
    <w:basedOn w:val="Normale"/>
    <w:next w:val="Normale"/>
    <w:qFormat/>
    <w:rsid w:val="003444FD"/>
    <w:pPr>
      <w:keepNext/>
      <w:outlineLvl w:val="0"/>
    </w:pPr>
    <w:rPr>
      <w:b/>
      <w:bCs/>
      <w:i/>
      <w:iCs/>
      <w:u w:val="single"/>
    </w:rPr>
  </w:style>
  <w:style w:type="paragraph" w:styleId="Titolo2">
    <w:name w:val="heading 2"/>
    <w:basedOn w:val="Normale"/>
    <w:next w:val="Normale"/>
    <w:qFormat/>
    <w:rsid w:val="003444FD"/>
    <w:pPr>
      <w:keepNext/>
      <w:outlineLvl w:val="1"/>
    </w:pPr>
    <w:rPr>
      <w:b/>
      <w:bCs/>
      <w:sz w:val="30"/>
      <w:u w:val="single"/>
    </w:rPr>
  </w:style>
  <w:style w:type="paragraph" w:styleId="Titolo3">
    <w:name w:val="heading 3"/>
    <w:basedOn w:val="Normale"/>
    <w:next w:val="Normale"/>
    <w:qFormat/>
    <w:rsid w:val="003444FD"/>
    <w:pPr>
      <w:keepNext/>
      <w:outlineLvl w:val="2"/>
    </w:pPr>
    <w:rPr>
      <w:b/>
      <w:bCs/>
      <w:u w:val="single"/>
    </w:rPr>
  </w:style>
  <w:style w:type="paragraph" w:styleId="Titolo4">
    <w:name w:val="heading 4"/>
    <w:basedOn w:val="Normale"/>
    <w:next w:val="Normale"/>
    <w:qFormat/>
    <w:rsid w:val="003444FD"/>
    <w:pPr>
      <w:keepNext/>
      <w:outlineLvl w:val="3"/>
    </w:pPr>
    <w:rPr>
      <w:b/>
      <w:bCs/>
      <w:sz w:val="28"/>
    </w:rPr>
  </w:style>
  <w:style w:type="paragraph" w:styleId="Titolo5">
    <w:name w:val="heading 5"/>
    <w:basedOn w:val="Normale"/>
    <w:next w:val="Normale"/>
    <w:qFormat/>
    <w:rsid w:val="003444FD"/>
    <w:pPr>
      <w:keepNext/>
      <w:autoSpaceDE w:val="0"/>
      <w:autoSpaceDN w:val="0"/>
      <w:adjustRightInd w:val="0"/>
      <w:jc w:val="center"/>
      <w:outlineLvl w:val="4"/>
    </w:pPr>
    <w:rPr>
      <w:b/>
      <w:bCs/>
    </w:rPr>
  </w:style>
  <w:style w:type="paragraph" w:styleId="Titolo6">
    <w:name w:val="heading 6"/>
    <w:basedOn w:val="Normale"/>
    <w:next w:val="Normale"/>
    <w:qFormat/>
    <w:rsid w:val="003444FD"/>
    <w:pPr>
      <w:keepNext/>
      <w:autoSpaceDE w:val="0"/>
      <w:autoSpaceDN w:val="0"/>
      <w:adjustRightInd w:val="0"/>
      <w:outlineLvl w:val="5"/>
    </w:pPr>
    <w:rPr>
      <w:b/>
      <w:bC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3444FD"/>
    <w:pPr>
      <w:jc w:val="center"/>
    </w:pPr>
    <w:rPr>
      <w:rFonts w:ascii="Bernard MT Condensed" w:hAnsi="Bernard MT Condensed"/>
      <w:sz w:val="40"/>
    </w:rPr>
  </w:style>
  <w:style w:type="paragraph" w:styleId="Rientrocorpodeltesto">
    <w:name w:val="Body Text Indent"/>
    <w:basedOn w:val="Normale"/>
    <w:semiHidden/>
    <w:rsid w:val="003444FD"/>
    <w:pPr>
      <w:ind w:left="110"/>
    </w:pPr>
  </w:style>
  <w:style w:type="paragraph" w:customStyle="1" w:styleId="Corpotesto1">
    <w:name w:val="Corpo testo1"/>
    <w:basedOn w:val="Normale"/>
    <w:semiHidden/>
    <w:rsid w:val="003444FD"/>
    <w:rPr>
      <w:b/>
      <w:bCs/>
    </w:rPr>
  </w:style>
  <w:style w:type="paragraph" w:styleId="Testodelblocco">
    <w:name w:val="Block Text"/>
    <w:basedOn w:val="Normale"/>
    <w:semiHidden/>
    <w:rsid w:val="003444FD"/>
    <w:pPr>
      <w:ind w:left="-110" w:right="-220"/>
    </w:pPr>
  </w:style>
  <w:style w:type="paragraph" w:styleId="Corpodeltesto2">
    <w:name w:val="Body Text 2"/>
    <w:basedOn w:val="Normale"/>
    <w:semiHidden/>
    <w:rsid w:val="003444FD"/>
    <w:pPr>
      <w:autoSpaceDE w:val="0"/>
      <w:autoSpaceDN w:val="0"/>
      <w:adjustRightInd w:val="0"/>
    </w:pPr>
    <w:rPr>
      <w:rFonts w:ascii="Courier New" w:hAnsi="Courier New" w:cs="Courier New"/>
      <w:i/>
      <w:iCs/>
      <w:sz w:val="20"/>
      <w:szCs w:val="20"/>
    </w:rPr>
  </w:style>
  <w:style w:type="paragraph" w:styleId="Corpodeltesto3">
    <w:name w:val="Body Text 3"/>
    <w:basedOn w:val="Normale"/>
    <w:semiHidden/>
    <w:rsid w:val="003444FD"/>
    <w:pPr>
      <w:autoSpaceDE w:val="0"/>
      <w:autoSpaceDN w:val="0"/>
      <w:adjustRightInd w:val="0"/>
    </w:pPr>
    <w:rPr>
      <w:rFonts w:ascii="Arial" w:hAnsi="Arial" w:cs="Arial"/>
      <w:sz w:val="20"/>
      <w:szCs w:val="20"/>
    </w:rPr>
  </w:style>
  <w:style w:type="paragraph" w:styleId="NormaleWeb">
    <w:name w:val="Normal (Web)"/>
    <w:basedOn w:val="Normale"/>
    <w:semiHidden/>
    <w:rsid w:val="003444FD"/>
    <w:pPr>
      <w:spacing w:before="100" w:beforeAutospacing="1" w:after="100" w:afterAutospacing="1"/>
    </w:pPr>
    <w:rPr>
      <w:rFonts w:ascii="Arial Unicode MS" w:eastAsia="Arial Unicode MS" w:hAnsi="Arial Unicode MS" w:cs="Arial Unicode MS"/>
    </w:rPr>
  </w:style>
  <w:style w:type="character" w:styleId="Enfasicorsivo">
    <w:name w:val="Emphasis"/>
    <w:qFormat/>
    <w:rsid w:val="003444FD"/>
    <w:rPr>
      <w:i/>
      <w:iCs/>
    </w:rPr>
  </w:style>
  <w:style w:type="paragraph" w:styleId="Intestazione">
    <w:name w:val="header"/>
    <w:basedOn w:val="Normale"/>
    <w:unhideWhenUsed/>
    <w:rsid w:val="003444FD"/>
    <w:pPr>
      <w:tabs>
        <w:tab w:val="center" w:pos="4819"/>
        <w:tab w:val="right" w:pos="9638"/>
      </w:tabs>
    </w:pPr>
  </w:style>
  <w:style w:type="character" w:customStyle="1" w:styleId="IntestazioneCarattere">
    <w:name w:val="Intestazione Carattere"/>
    <w:rsid w:val="003444FD"/>
    <w:rPr>
      <w:sz w:val="24"/>
      <w:szCs w:val="24"/>
    </w:rPr>
  </w:style>
  <w:style w:type="paragraph" w:styleId="Pidipagina">
    <w:name w:val="footer"/>
    <w:basedOn w:val="Normale"/>
    <w:unhideWhenUsed/>
    <w:rsid w:val="003444FD"/>
    <w:pPr>
      <w:tabs>
        <w:tab w:val="center" w:pos="4819"/>
        <w:tab w:val="right" w:pos="9638"/>
      </w:tabs>
    </w:pPr>
  </w:style>
  <w:style w:type="character" w:customStyle="1" w:styleId="PidipaginaCarattere">
    <w:name w:val="Piè di pagina Carattere"/>
    <w:rsid w:val="003444FD"/>
    <w:rPr>
      <w:sz w:val="24"/>
      <w:szCs w:val="24"/>
    </w:rPr>
  </w:style>
  <w:style w:type="paragraph" w:styleId="Testofumetto">
    <w:name w:val="Balloon Text"/>
    <w:basedOn w:val="Normale"/>
    <w:semiHidden/>
    <w:unhideWhenUsed/>
    <w:rsid w:val="003444FD"/>
    <w:rPr>
      <w:rFonts w:ascii="Tahoma" w:hAnsi="Tahoma" w:cs="Tahoma"/>
      <w:sz w:val="16"/>
      <w:szCs w:val="16"/>
    </w:rPr>
  </w:style>
  <w:style w:type="character" w:customStyle="1" w:styleId="TestofumettoCarattere">
    <w:name w:val="Testo fumetto Carattere"/>
    <w:semiHidden/>
    <w:rsid w:val="003444FD"/>
    <w:rPr>
      <w:rFonts w:ascii="Tahoma" w:hAnsi="Tahoma" w:cs="Tahoma"/>
      <w:sz w:val="16"/>
      <w:szCs w:val="16"/>
    </w:rPr>
  </w:style>
  <w:style w:type="character" w:styleId="Collegamentoipertestuale">
    <w:name w:val="Hyperlink"/>
    <w:uiPriority w:val="99"/>
    <w:semiHidden/>
    <w:unhideWhenUsed/>
    <w:rsid w:val="00A807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03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oleObject" Target="embeddings/oleObject2.bin"/><Relationship Id="rId1" Type="http://schemas.openxmlformats.org/officeDocument/2006/relationships/image" Target="media/image8.png"/><Relationship Id="rId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ca\Desktop\Comunicato%2014-15.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4607E-B260-4D38-A167-133346FF4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14-15.dotx</Template>
  <TotalTime>3</TotalTime>
  <Pages>1</Pages>
  <Words>308</Words>
  <Characters>1681</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Team  Locca  Miglio</vt:lpstr>
    </vt:vector>
  </TitlesOfParts>
  <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Locca  Miglio</dc:title>
  <dc:creator>Locca</dc:creator>
  <cp:lastModifiedBy>Franco Albertoni</cp:lastModifiedBy>
  <cp:revision>3</cp:revision>
  <cp:lastPrinted>2013-05-21T10:50:00Z</cp:lastPrinted>
  <dcterms:created xsi:type="dcterms:W3CDTF">2016-04-11T15:56:00Z</dcterms:created>
  <dcterms:modified xsi:type="dcterms:W3CDTF">2016-04-11T15:59:00Z</dcterms:modified>
</cp:coreProperties>
</file>